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11F" w:rsidRDefault="007B111F" w:rsidP="007B111F">
      <w:pPr>
        <w:spacing w:after="0" w:line="240" w:lineRule="auto"/>
        <w:rPr>
          <w:sz w:val="20"/>
          <w:szCs w:val="20"/>
        </w:rPr>
      </w:pPr>
      <w:r w:rsidRPr="0075048E">
        <w:rPr>
          <w:sz w:val="20"/>
          <w:szCs w:val="20"/>
        </w:rPr>
        <w:t>City Council met in</w:t>
      </w:r>
      <w:r>
        <w:rPr>
          <w:sz w:val="20"/>
          <w:szCs w:val="20"/>
        </w:rPr>
        <w:t xml:space="preserve"> regular session </w:t>
      </w:r>
      <w:r>
        <w:rPr>
          <w:sz w:val="20"/>
          <w:szCs w:val="20"/>
        </w:rPr>
        <w:t>at 5:00 p.m. on Tuesday, August 25</w:t>
      </w:r>
      <w:r>
        <w:rPr>
          <w:sz w:val="20"/>
          <w:szCs w:val="20"/>
        </w:rPr>
        <w:t>, 2026</w:t>
      </w:r>
      <w:r w:rsidRPr="0075048E">
        <w:rPr>
          <w:sz w:val="20"/>
          <w:szCs w:val="20"/>
        </w:rPr>
        <w:t xml:space="preserve"> in the Council Chambers, Sac City Municipal Building wit</w:t>
      </w:r>
      <w:r>
        <w:rPr>
          <w:sz w:val="20"/>
          <w:szCs w:val="20"/>
        </w:rPr>
        <w:t>h the following members present: Kayla Shull,</w:t>
      </w:r>
      <w:r>
        <w:rPr>
          <w:sz w:val="20"/>
          <w:szCs w:val="20"/>
        </w:rPr>
        <w:t xml:space="preserve"> Teresa Bruening, </w:t>
      </w:r>
      <w:r>
        <w:rPr>
          <w:sz w:val="20"/>
          <w:szCs w:val="20"/>
        </w:rPr>
        <w:t>Larry Mahler and</w:t>
      </w:r>
      <w:r>
        <w:rPr>
          <w:sz w:val="20"/>
          <w:szCs w:val="20"/>
        </w:rPr>
        <w:t xml:space="preserve"> Bob Murley with Scott Bundt, Mayor</w:t>
      </w:r>
      <w:r>
        <w:rPr>
          <w:sz w:val="20"/>
          <w:szCs w:val="20"/>
        </w:rPr>
        <w:t xml:space="preserve">, </w:t>
      </w:r>
      <w:r w:rsidRPr="0075048E">
        <w:rPr>
          <w:sz w:val="20"/>
          <w:szCs w:val="20"/>
        </w:rPr>
        <w:t>presiding.</w:t>
      </w:r>
    </w:p>
    <w:p w:rsidR="007B111F" w:rsidRDefault="007B111F" w:rsidP="007B111F">
      <w:pPr>
        <w:spacing w:after="0" w:line="240" w:lineRule="auto"/>
        <w:rPr>
          <w:sz w:val="20"/>
          <w:szCs w:val="20"/>
        </w:rPr>
      </w:pPr>
    </w:p>
    <w:p w:rsidR="007B111F" w:rsidRDefault="007B111F" w:rsidP="007B111F">
      <w:pPr>
        <w:spacing w:after="0" w:line="240" w:lineRule="auto"/>
        <w:rPr>
          <w:sz w:val="20"/>
          <w:szCs w:val="20"/>
        </w:rPr>
      </w:pPr>
      <w:r>
        <w:rPr>
          <w:sz w:val="20"/>
          <w:szCs w:val="20"/>
        </w:rPr>
        <w:t xml:space="preserve">There were no conflicts of interest noted. </w:t>
      </w:r>
    </w:p>
    <w:p w:rsidR="007B111F" w:rsidRDefault="007B111F" w:rsidP="007B111F">
      <w:pPr>
        <w:spacing w:after="0" w:line="240" w:lineRule="auto"/>
        <w:rPr>
          <w:sz w:val="20"/>
          <w:szCs w:val="20"/>
        </w:rPr>
      </w:pPr>
    </w:p>
    <w:p w:rsidR="007B111F" w:rsidRDefault="007B111F" w:rsidP="007B111F">
      <w:pPr>
        <w:spacing w:after="0" w:line="240" w:lineRule="auto"/>
        <w:rPr>
          <w:sz w:val="20"/>
          <w:szCs w:val="20"/>
        </w:rPr>
      </w:pPr>
      <w:r w:rsidRPr="006C308E">
        <w:rPr>
          <w:sz w:val="20"/>
          <w:szCs w:val="20"/>
        </w:rPr>
        <w:t xml:space="preserve">A motion was made by </w:t>
      </w:r>
      <w:r>
        <w:rPr>
          <w:sz w:val="20"/>
          <w:szCs w:val="20"/>
        </w:rPr>
        <w:t>Teresa Bruening</w:t>
      </w:r>
      <w:r w:rsidRPr="006C308E">
        <w:rPr>
          <w:sz w:val="20"/>
          <w:szCs w:val="20"/>
        </w:rPr>
        <w:t xml:space="preserve"> and seconded by </w:t>
      </w:r>
      <w:r>
        <w:rPr>
          <w:sz w:val="20"/>
          <w:szCs w:val="20"/>
        </w:rPr>
        <w:t>Kayla Shull</w:t>
      </w:r>
      <w:r w:rsidRPr="006C308E">
        <w:rPr>
          <w:sz w:val="20"/>
          <w:szCs w:val="20"/>
        </w:rPr>
        <w:t xml:space="preserve"> to approve the following consent agenda items:</w:t>
      </w:r>
    </w:p>
    <w:p w:rsidR="007B111F" w:rsidRDefault="007B111F" w:rsidP="007B111F">
      <w:pPr>
        <w:spacing w:after="0" w:line="240" w:lineRule="auto"/>
        <w:rPr>
          <w:sz w:val="20"/>
          <w:szCs w:val="20"/>
        </w:rPr>
      </w:pPr>
    </w:p>
    <w:p w:rsidR="007B111F" w:rsidRDefault="007B111F" w:rsidP="007B111F">
      <w:pPr>
        <w:spacing w:after="0" w:line="240" w:lineRule="auto"/>
        <w:rPr>
          <w:sz w:val="20"/>
          <w:szCs w:val="20"/>
        </w:rPr>
      </w:pPr>
      <w:r w:rsidRPr="00EA7961">
        <w:rPr>
          <w:sz w:val="20"/>
          <w:szCs w:val="20"/>
        </w:rPr>
        <w:t>Approval of Agenda.</w:t>
      </w:r>
    </w:p>
    <w:p w:rsidR="007B111F" w:rsidRDefault="007B111F" w:rsidP="007B111F">
      <w:pPr>
        <w:spacing w:after="0" w:line="240" w:lineRule="auto"/>
        <w:rPr>
          <w:sz w:val="20"/>
          <w:szCs w:val="20"/>
        </w:rPr>
      </w:pPr>
    </w:p>
    <w:p w:rsidR="007B111F" w:rsidRPr="007B111F" w:rsidRDefault="007B111F" w:rsidP="007B111F">
      <w:pPr>
        <w:spacing w:after="200" w:line="240" w:lineRule="auto"/>
        <w:rPr>
          <w:sz w:val="20"/>
          <w:szCs w:val="20"/>
        </w:rPr>
      </w:pPr>
      <w:r w:rsidRPr="007B111F">
        <w:rPr>
          <w:sz w:val="20"/>
          <w:szCs w:val="20"/>
        </w:rPr>
        <w:t>Approval of the Minutes of the August 11, 2026 Co</w:t>
      </w:r>
      <w:r w:rsidRPr="007B111F">
        <w:rPr>
          <w:sz w:val="20"/>
          <w:szCs w:val="20"/>
        </w:rPr>
        <w:t>uncil Meeting</w:t>
      </w:r>
    </w:p>
    <w:p w:rsidR="007B111F" w:rsidRPr="007B111F" w:rsidRDefault="007B111F" w:rsidP="007B111F">
      <w:pPr>
        <w:spacing w:after="200" w:line="240" w:lineRule="auto"/>
        <w:rPr>
          <w:sz w:val="20"/>
          <w:szCs w:val="20"/>
        </w:rPr>
      </w:pPr>
      <w:r w:rsidRPr="007B111F">
        <w:rPr>
          <w:sz w:val="20"/>
          <w:szCs w:val="20"/>
        </w:rPr>
        <w:t xml:space="preserve">Consideration of Application by Travis </w:t>
      </w:r>
      <w:proofErr w:type="spellStart"/>
      <w:r w:rsidRPr="007B111F">
        <w:rPr>
          <w:sz w:val="20"/>
          <w:szCs w:val="20"/>
        </w:rPr>
        <w:t>DeLance</w:t>
      </w:r>
      <w:proofErr w:type="spellEnd"/>
      <w:r w:rsidRPr="007B111F">
        <w:rPr>
          <w:sz w:val="20"/>
          <w:szCs w:val="20"/>
        </w:rPr>
        <w:t xml:space="preserve"> for a Bow License for </w:t>
      </w:r>
      <w:r w:rsidRPr="007B111F">
        <w:rPr>
          <w:sz w:val="20"/>
          <w:szCs w:val="20"/>
        </w:rPr>
        <w:t xml:space="preserve">Hunting </w:t>
      </w:r>
      <w:proofErr w:type="gramStart"/>
      <w:r w:rsidRPr="007B111F">
        <w:rPr>
          <w:sz w:val="20"/>
          <w:szCs w:val="20"/>
        </w:rPr>
        <w:t>Inside</w:t>
      </w:r>
      <w:proofErr w:type="gramEnd"/>
      <w:r w:rsidRPr="007B111F">
        <w:rPr>
          <w:sz w:val="20"/>
          <w:szCs w:val="20"/>
        </w:rPr>
        <w:t xml:space="preserve"> the City Limits</w:t>
      </w:r>
    </w:p>
    <w:p w:rsidR="007B111F" w:rsidRPr="007B111F" w:rsidRDefault="007B111F" w:rsidP="007B111F">
      <w:pPr>
        <w:spacing w:after="200" w:line="240" w:lineRule="auto"/>
        <w:rPr>
          <w:sz w:val="20"/>
          <w:szCs w:val="20"/>
        </w:rPr>
      </w:pPr>
      <w:r w:rsidRPr="007B111F">
        <w:rPr>
          <w:sz w:val="20"/>
          <w:szCs w:val="20"/>
        </w:rPr>
        <w:t>Approval of Financial Report</w:t>
      </w:r>
    </w:p>
    <w:p w:rsidR="007B111F" w:rsidRPr="007B111F" w:rsidRDefault="007B111F" w:rsidP="007B111F">
      <w:pPr>
        <w:spacing w:after="200" w:line="240" w:lineRule="auto"/>
        <w:rPr>
          <w:sz w:val="20"/>
          <w:szCs w:val="20"/>
        </w:rPr>
      </w:pPr>
      <w:r w:rsidRPr="007B111F">
        <w:rPr>
          <w:sz w:val="20"/>
          <w:szCs w:val="20"/>
        </w:rPr>
        <w:t>Receipts and Disbursements</w:t>
      </w:r>
    </w:p>
    <w:p w:rsidR="007B111F" w:rsidRDefault="007B111F" w:rsidP="007B111F">
      <w:pPr>
        <w:spacing w:after="200" w:line="240" w:lineRule="auto"/>
        <w:rPr>
          <w:sz w:val="20"/>
          <w:szCs w:val="20"/>
        </w:rPr>
      </w:pPr>
      <w:r w:rsidRPr="007B111F">
        <w:rPr>
          <w:sz w:val="20"/>
          <w:szCs w:val="20"/>
        </w:rPr>
        <w:t>Approval of claims as listed:</w:t>
      </w:r>
    </w:p>
    <w:tbl>
      <w:tblPr>
        <w:tblW w:w="6577" w:type="dxa"/>
        <w:tblLook w:val="04A0" w:firstRow="1" w:lastRow="0" w:firstColumn="1" w:lastColumn="0" w:noHBand="0" w:noVBand="1"/>
      </w:tblPr>
      <w:tblGrid>
        <w:gridCol w:w="2737"/>
        <w:gridCol w:w="2500"/>
        <w:gridCol w:w="1340"/>
      </w:tblGrid>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b/>
                <w:bCs/>
                <w:color w:val="000000"/>
                <w:sz w:val="20"/>
                <w:szCs w:val="20"/>
              </w:rPr>
            </w:pPr>
            <w:r w:rsidRPr="00520677">
              <w:rPr>
                <w:rFonts w:ascii="Calibri" w:eastAsia="Times New Roman" w:hAnsi="Calibri" w:cs="Calibri"/>
                <w:b/>
                <w:bCs/>
                <w:color w:val="000000"/>
                <w:sz w:val="20"/>
                <w:szCs w:val="20"/>
              </w:rPr>
              <w:t>Vendor</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b/>
                <w:bCs/>
                <w:color w:val="000000"/>
                <w:sz w:val="20"/>
                <w:szCs w:val="20"/>
              </w:rPr>
            </w:pPr>
            <w:r w:rsidRPr="00520677">
              <w:rPr>
                <w:rFonts w:ascii="Calibri" w:eastAsia="Times New Roman" w:hAnsi="Calibri" w:cs="Calibri"/>
                <w:b/>
                <w:bCs/>
                <w:color w:val="000000"/>
                <w:sz w:val="20"/>
                <w:szCs w:val="20"/>
              </w:rPr>
              <w:t>Reference</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b/>
                <w:bCs/>
                <w:color w:val="000000"/>
                <w:sz w:val="20"/>
                <w:szCs w:val="20"/>
              </w:rPr>
            </w:pPr>
            <w:r w:rsidRPr="00520677">
              <w:rPr>
                <w:rFonts w:ascii="Calibri" w:eastAsia="Times New Roman" w:hAnsi="Calibri" w:cs="Calibri"/>
                <w:b/>
                <w:bCs/>
                <w:color w:val="000000"/>
                <w:sz w:val="20"/>
                <w:szCs w:val="20"/>
              </w:rPr>
              <w:t>Amount</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AMERICAN BACKFLOW PROD.</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BACKFLOW</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$861.86</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AMERICAN WA</w:t>
            </w:r>
            <w:r w:rsidRPr="00520677">
              <w:rPr>
                <w:rFonts w:ascii="Calibri" w:eastAsia="Times New Roman" w:hAnsi="Calibri" w:cs="Calibri"/>
                <w:color w:val="000000"/>
                <w:sz w:val="20"/>
                <w:szCs w:val="20"/>
              </w:rPr>
              <w:t xml:space="preserve"> WORKS ASSO</w:t>
            </w:r>
            <w:r>
              <w:rPr>
                <w:rFonts w:ascii="Calibri" w:eastAsia="Times New Roman" w:hAnsi="Calibri" w:cs="Calibri"/>
                <w:color w:val="000000"/>
                <w:sz w:val="20"/>
                <w:szCs w:val="20"/>
              </w:rPr>
              <w:t>.</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MEMBERSHIP DUES</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$462.00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IOWA AUTOMOTIVE &amp; MACH.</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FIRE DEPT - AIR HOSE</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$61.28</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FOUNDATION ANALYTICAL</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CHEM</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$654.50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DOMINO CHEVROLET CO.</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TRUCK REPAIR</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$157.17</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FISHER SCIENTIFIC</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LABS</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$461.94</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GRAINGER</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proofErr w:type="spellStart"/>
            <w:r w:rsidRPr="00520677">
              <w:rPr>
                <w:rFonts w:ascii="Calibri" w:eastAsia="Times New Roman" w:hAnsi="Calibri" w:cs="Calibri"/>
                <w:color w:val="000000"/>
                <w:sz w:val="20"/>
                <w:szCs w:val="20"/>
              </w:rPr>
              <w:t>fd</w:t>
            </w:r>
            <w:proofErr w:type="spellEnd"/>
            <w:r w:rsidRPr="00520677">
              <w:rPr>
                <w:rFonts w:ascii="Calibri" w:eastAsia="Times New Roman" w:hAnsi="Calibri" w:cs="Calibri"/>
                <w:color w:val="000000"/>
                <w:sz w:val="20"/>
                <w:szCs w:val="20"/>
              </w:rPr>
              <w:t xml:space="preserve"> pump</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$336.15</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GRAYMONT</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LIME</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$6,084.77</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HOSTENG CONCRETE &amp; GRAV.</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FIRE DEPT - PLYWOOD</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$66.00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MARTIN'S FLAG CO.</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FLAG REPLACEMENTS</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$1,224.10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MGM PLUMBING, HTG &amp; AC</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A/C UNIT</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$7,500.00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CHAMBER - MAIN STREET</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ALLOTMENT</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$7,500.00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SAC COUNTY SOLID WASTE AG</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TIPPING FEES - JULY 2026</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$2,021.38</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SAC COUNTY TREASURER</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TAXES</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$1,240.00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SECURE SHRED SOLUTIONS</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SHREDDING</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$51.00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BOMGAARS</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JULY</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$249.95</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KING WELDING</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WELDING GATES</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$504.21</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HAWKINS</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CHEM</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$2,551.99</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POMP'S</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PD OIL CHANGE</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$55.95</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SAC COUNTY ABSTRACT</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LIEN REPORT</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$300.00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CORN BELT COMM.</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PHONE/INTERNET</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$953.14</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FELD EQUIPMENT CO.</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INSPECTIONS</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$926.00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LUCAS COLE</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CLEANING</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$225.00</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SECUR-SERV</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CLOUD RECOVERY</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$286.58</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 xml:space="preserve"> </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CLAIMS TOTAL</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$34,734.97</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 xml:space="preserve"> </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GENERAL FUND</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$12,489.95</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 xml:space="preserve"> </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FIRE DEPARTMENT FUND</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$538.55</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 xml:space="preserve"> </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WATER UTILITY FUND</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$8,579.19</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 xml:space="preserve"> </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SEWER UTILITY FUND</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$3,089.62</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 xml:space="preserve"> </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GAS UTILITY FUND</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$7,920.76</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 xml:space="preserve"> </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GARBAGE UTILITY FUND</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$2,069.15</w:t>
            </w:r>
          </w:p>
        </w:tc>
      </w:tr>
      <w:tr w:rsidR="00520677" w:rsidRPr="00520677" w:rsidTr="00520677">
        <w:trPr>
          <w:trHeight w:val="255"/>
        </w:trPr>
        <w:tc>
          <w:tcPr>
            <w:tcW w:w="2737"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sidRPr="00520677">
              <w:rPr>
                <w:rFonts w:ascii="Calibri" w:eastAsia="Times New Roman" w:hAnsi="Calibri" w:cs="Calibri"/>
                <w:color w:val="000000"/>
                <w:sz w:val="20"/>
                <w:szCs w:val="20"/>
              </w:rPr>
              <w:t xml:space="preserve"> </w:t>
            </w:r>
          </w:p>
        </w:tc>
        <w:tc>
          <w:tcPr>
            <w:tcW w:w="250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STORM SW</w:t>
            </w:r>
            <w:r w:rsidRPr="00520677">
              <w:rPr>
                <w:rFonts w:ascii="Calibri" w:eastAsia="Times New Roman" w:hAnsi="Calibri" w:cs="Calibri"/>
                <w:color w:val="000000"/>
                <w:sz w:val="20"/>
                <w:szCs w:val="20"/>
              </w:rPr>
              <w:t xml:space="preserve"> UTILITY FUND</w:t>
            </w:r>
          </w:p>
        </w:tc>
        <w:tc>
          <w:tcPr>
            <w:tcW w:w="1340" w:type="dxa"/>
            <w:tcBorders>
              <w:top w:val="nil"/>
              <w:left w:val="nil"/>
              <w:bottom w:val="nil"/>
              <w:right w:val="nil"/>
            </w:tcBorders>
            <w:shd w:val="clear" w:color="auto" w:fill="auto"/>
            <w:noWrap/>
            <w:vAlign w:val="bottom"/>
            <w:hideMark/>
          </w:tcPr>
          <w:p w:rsidR="00520677" w:rsidRPr="00520677" w:rsidRDefault="00520677" w:rsidP="00520677">
            <w:pPr>
              <w:spacing w:after="0" w:line="240" w:lineRule="auto"/>
              <w:jc w:val="right"/>
              <w:rPr>
                <w:rFonts w:ascii="Calibri" w:eastAsia="Times New Roman" w:hAnsi="Calibri" w:cs="Calibri"/>
                <w:color w:val="000000"/>
                <w:sz w:val="20"/>
                <w:szCs w:val="20"/>
              </w:rPr>
            </w:pPr>
            <w:r w:rsidRPr="00520677">
              <w:rPr>
                <w:rFonts w:ascii="Calibri" w:eastAsia="Times New Roman" w:hAnsi="Calibri" w:cs="Calibri"/>
                <w:color w:val="000000"/>
                <w:sz w:val="20"/>
                <w:szCs w:val="20"/>
              </w:rPr>
              <w:t>$47.75</w:t>
            </w:r>
          </w:p>
        </w:tc>
      </w:tr>
    </w:tbl>
    <w:p w:rsidR="007B111F" w:rsidRDefault="007B111F" w:rsidP="007B111F">
      <w:pPr>
        <w:spacing w:after="200" w:line="240" w:lineRule="auto"/>
        <w:rPr>
          <w:sz w:val="20"/>
          <w:szCs w:val="20"/>
        </w:rPr>
      </w:pPr>
    </w:p>
    <w:p w:rsidR="007B111F" w:rsidRDefault="007B111F" w:rsidP="007B111F">
      <w:pPr>
        <w:spacing w:after="0" w:line="240" w:lineRule="auto"/>
        <w:rPr>
          <w:sz w:val="20"/>
          <w:szCs w:val="20"/>
        </w:rPr>
      </w:pPr>
      <w:r>
        <w:rPr>
          <w:sz w:val="20"/>
          <w:szCs w:val="20"/>
        </w:rPr>
        <w:t>Roll call was taken and vote was as follows:</w:t>
      </w:r>
    </w:p>
    <w:p w:rsidR="007B111F" w:rsidRDefault="007B111F" w:rsidP="007B111F">
      <w:pPr>
        <w:spacing w:after="0" w:line="240" w:lineRule="auto"/>
        <w:rPr>
          <w:sz w:val="20"/>
          <w:szCs w:val="20"/>
        </w:rPr>
      </w:pPr>
      <w:r>
        <w:rPr>
          <w:sz w:val="20"/>
          <w:szCs w:val="20"/>
        </w:rPr>
        <w:t>Ayes: Mahler, Murley, Shull, Bruening</w:t>
      </w:r>
    </w:p>
    <w:p w:rsidR="007B111F" w:rsidRDefault="007B111F" w:rsidP="007B111F">
      <w:pPr>
        <w:spacing w:after="0" w:line="240" w:lineRule="auto"/>
        <w:rPr>
          <w:sz w:val="20"/>
          <w:szCs w:val="20"/>
        </w:rPr>
      </w:pPr>
      <w:r>
        <w:rPr>
          <w:sz w:val="20"/>
          <w:szCs w:val="20"/>
        </w:rPr>
        <w:t>Nays: None</w:t>
      </w:r>
    </w:p>
    <w:p w:rsidR="007B111F" w:rsidRDefault="007B111F" w:rsidP="007B111F">
      <w:pPr>
        <w:spacing w:after="0" w:line="240" w:lineRule="auto"/>
        <w:rPr>
          <w:sz w:val="20"/>
          <w:szCs w:val="20"/>
        </w:rPr>
      </w:pPr>
      <w:r>
        <w:rPr>
          <w:sz w:val="20"/>
          <w:szCs w:val="20"/>
        </w:rPr>
        <w:t>Absent: Lownik</w:t>
      </w:r>
    </w:p>
    <w:p w:rsidR="00CB17BE" w:rsidRDefault="00CB17BE" w:rsidP="007B111F">
      <w:pPr>
        <w:spacing w:after="0" w:line="240" w:lineRule="auto"/>
        <w:rPr>
          <w:sz w:val="20"/>
          <w:szCs w:val="20"/>
        </w:rPr>
      </w:pPr>
    </w:p>
    <w:p w:rsidR="00CB17BE" w:rsidRDefault="00FE4F0C" w:rsidP="007B111F">
      <w:pPr>
        <w:spacing w:after="0" w:line="240" w:lineRule="auto"/>
        <w:rPr>
          <w:sz w:val="20"/>
          <w:szCs w:val="20"/>
        </w:rPr>
      </w:pPr>
      <w:r>
        <w:rPr>
          <w:sz w:val="20"/>
          <w:szCs w:val="20"/>
        </w:rPr>
        <w:t xml:space="preserve">Elina </w:t>
      </w:r>
      <w:proofErr w:type="spellStart"/>
      <w:r>
        <w:rPr>
          <w:sz w:val="20"/>
          <w:szCs w:val="20"/>
        </w:rPr>
        <w:t>Ozolins</w:t>
      </w:r>
      <w:proofErr w:type="spellEnd"/>
      <w:r>
        <w:rPr>
          <w:sz w:val="20"/>
          <w:szCs w:val="20"/>
        </w:rPr>
        <w:t xml:space="preserve"> addressed the council during the citizen’s opportunity to request the Police Department’s speed trailer be placed on Ahrens Street. Chief Thomsen said he will charge the sign up and place it there once it’s ready. </w:t>
      </w:r>
    </w:p>
    <w:p w:rsidR="00FE4F0C" w:rsidRDefault="00FE4F0C" w:rsidP="007B111F">
      <w:pPr>
        <w:spacing w:after="0" w:line="240" w:lineRule="auto"/>
        <w:rPr>
          <w:sz w:val="20"/>
          <w:szCs w:val="20"/>
        </w:rPr>
      </w:pPr>
    </w:p>
    <w:p w:rsidR="00FE4F0C" w:rsidRDefault="00FE4F0C" w:rsidP="007B111F">
      <w:pPr>
        <w:spacing w:after="0" w:line="240" w:lineRule="auto"/>
        <w:rPr>
          <w:sz w:val="20"/>
          <w:szCs w:val="20"/>
        </w:rPr>
      </w:pPr>
      <w:r>
        <w:rPr>
          <w:sz w:val="20"/>
          <w:szCs w:val="20"/>
        </w:rPr>
        <w:t xml:space="preserve">A motion was made by Bob Murley and Seconded by Teresa Bruening to approve </w:t>
      </w:r>
      <w:r w:rsidRPr="00FE4F0C">
        <w:rPr>
          <w:sz w:val="20"/>
          <w:szCs w:val="20"/>
        </w:rPr>
        <w:t xml:space="preserve">Forgiving </w:t>
      </w:r>
      <w:proofErr w:type="spellStart"/>
      <w:r w:rsidRPr="00FE4F0C">
        <w:rPr>
          <w:sz w:val="20"/>
          <w:szCs w:val="20"/>
        </w:rPr>
        <w:t>Asger</w:t>
      </w:r>
      <w:proofErr w:type="spellEnd"/>
      <w:r w:rsidRPr="00FE4F0C">
        <w:rPr>
          <w:sz w:val="20"/>
          <w:szCs w:val="20"/>
        </w:rPr>
        <w:t xml:space="preserve"> Sorensen’s Portion of the Sewer Bill for Maintenance of Parcel #810723103016 Prior to Obtaining Ownership.</w:t>
      </w:r>
      <w:r>
        <w:rPr>
          <w:sz w:val="20"/>
          <w:szCs w:val="20"/>
        </w:rPr>
        <w:t xml:space="preserve"> Roll call was taken and vote was as follows:</w:t>
      </w:r>
    </w:p>
    <w:p w:rsidR="00FE4F0C" w:rsidRDefault="00FE4F0C" w:rsidP="007B111F">
      <w:pPr>
        <w:spacing w:after="0" w:line="240" w:lineRule="auto"/>
        <w:rPr>
          <w:sz w:val="20"/>
          <w:szCs w:val="20"/>
        </w:rPr>
      </w:pPr>
      <w:r>
        <w:rPr>
          <w:sz w:val="20"/>
          <w:szCs w:val="20"/>
        </w:rPr>
        <w:t>Ayes: Shull, Bruening, Mahler, Murley</w:t>
      </w:r>
    </w:p>
    <w:p w:rsidR="00FE4F0C" w:rsidRDefault="00FE4F0C" w:rsidP="007B111F">
      <w:pPr>
        <w:spacing w:after="0" w:line="240" w:lineRule="auto"/>
        <w:rPr>
          <w:sz w:val="20"/>
          <w:szCs w:val="20"/>
        </w:rPr>
      </w:pPr>
      <w:r>
        <w:rPr>
          <w:sz w:val="20"/>
          <w:szCs w:val="20"/>
        </w:rPr>
        <w:t>Nays: None</w:t>
      </w:r>
    </w:p>
    <w:p w:rsidR="00FE4F0C" w:rsidRDefault="00FE4F0C" w:rsidP="007B111F">
      <w:pPr>
        <w:spacing w:after="0" w:line="240" w:lineRule="auto"/>
        <w:rPr>
          <w:sz w:val="20"/>
          <w:szCs w:val="20"/>
        </w:rPr>
      </w:pPr>
      <w:r>
        <w:rPr>
          <w:sz w:val="20"/>
          <w:szCs w:val="20"/>
        </w:rPr>
        <w:t>Absent: Lownik</w:t>
      </w:r>
    </w:p>
    <w:p w:rsidR="00FE4F0C" w:rsidRDefault="00FE4F0C" w:rsidP="007B111F">
      <w:pPr>
        <w:spacing w:after="0" w:line="240" w:lineRule="auto"/>
        <w:rPr>
          <w:sz w:val="20"/>
          <w:szCs w:val="20"/>
        </w:rPr>
      </w:pPr>
      <w:r>
        <w:rPr>
          <w:sz w:val="20"/>
          <w:szCs w:val="20"/>
        </w:rPr>
        <w:lastRenderedPageBreak/>
        <w:t>Discussion was held on the construction and financing of a water main extension along south 5</w:t>
      </w:r>
      <w:r w:rsidRPr="00FE4F0C">
        <w:rPr>
          <w:sz w:val="20"/>
          <w:szCs w:val="20"/>
          <w:vertAlign w:val="superscript"/>
        </w:rPr>
        <w:t>th</w:t>
      </w:r>
      <w:r>
        <w:rPr>
          <w:sz w:val="20"/>
          <w:szCs w:val="20"/>
        </w:rPr>
        <w:t xml:space="preserve"> street.</w:t>
      </w:r>
    </w:p>
    <w:p w:rsidR="00FE4F0C" w:rsidRDefault="00FE4F0C" w:rsidP="007B111F">
      <w:pPr>
        <w:spacing w:after="0" w:line="240" w:lineRule="auto"/>
        <w:rPr>
          <w:sz w:val="20"/>
          <w:szCs w:val="20"/>
        </w:rPr>
      </w:pPr>
    </w:p>
    <w:p w:rsidR="00FE4F0C" w:rsidRDefault="007845F5" w:rsidP="007B111F">
      <w:pPr>
        <w:spacing w:after="0" w:line="240" w:lineRule="auto"/>
        <w:rPr>
          <w:sz w:val="20"/>
          <w:szCs w:val="20"/>
        </w:rPr>
      </w:pPr>
      <w:r>
        <w:rPr>
          <w:sz w:val="20"/>
          <w:szCs w:val="20"/>
        </w:rPr>
        <w:t xml:space="preserve">A short discussion was held on an E-scooter ordinance. The City Administrator is waiting for a phone call </w:t>
      </w:r>
      <w:r w:rsidR="000D62C4">
        <w:rPr>
          <w:sz w:val="20"/>
          <w:szCs w:val="20"/>
        </w:rPr>
        <w:t xml:space="preserve">to get more clarification on what can and can’t be done. More discussion will be held at a later meeting. </w:t>
      </w:r>
    </w:p>
    <w:p w:rsidR="000D62C4" w:rsidRDefault="000D62C4" w:rsidP="007B111F">
      <w:pPr>
        <w:spacing w:after="0" w:line="240" w:lineRule="auto"/>
        <w:rPr>
          <w:sz w:val="20"/>
          <w:szCs w:val="20"/>
        </w:rPr>
      </w:pPr>
    </w:p>
    <w:p w:rsidR="000D62C4" w:rsidRDefault="000D62C4" w:rsidP="000D62C4">
      <w:pPr>
        <w:spacing w:after="0" w:line="240" w:lineRule="auto"/>
        <w:rPr>
          <w:sz w:val="20"/>
          <w:szCs w:val="20"/>
        </w:rPr>
      </w:pPr>
      <w:r>
        <w:rPr>
          <w:sz w:val="20"/>
          <w:szCs w:val="20"/>
        </w:rPr>
        <w:t xml:space="preserve">Committee and department head reports were given. </w:t>
      </w:r>
    </w:p>
    <w:p w:rsidR="000D62C4" w:rsidRDefault="000D62C4" w:rsidP="000D62C4">
      <w:pPr>
        <w:spacing w:after="0" w:line="240" w:lineRule="auto"/>
        <w:rPr>
          <w:sz w:val="20"/>
          <w:szCs w:val="20"/>
        </w:rPr>
      </w:pPr>
    </w:p>
    <w:p w:rsidR="000D62C4" w:rsidRDefault="000D62C4" w:rsidP="000D62C4">
      <w:pPr>
        <w:spacing w:after="0" w:line="240" w:lineRule="auto"/>
        <w:rPr>
          <w:rFonts w:cs="Times New Roman"/>
          <w:sz w:val="20"/>
          <w:szCs w:val="20"/>
        </w:rPr>
      </w:pPr>
      <w:r>
        <w:rPr>
          <w:rFonts w:cs="Times New Roman"/>
          <w:sz w:val="20"/>
          <w:szCs w:val="20"/>
        </w:rPr>
        <w:t xml:space="preserve">The council forum was held. </w:t>
      </w:r>
    </w:p>
    <w:p w:rsidR="000D62C4" w:rsidRDefault="000D62C4" w:rsidP="000D62C4">
      <w:pPr>
        <w:spacing w:after="0" w:line="240" w:lineRule="auto"/>
        <w:rPr>
          <w:rFonts w:cs="Times New Roman"/>
          <w:sz w:val="20"/>
          <w:szCs w:val="20"/>
        </w:rPr>
      </w:pPr>
    </w:p>
    <w:p w:rsidR="000D62C4" w:rsidRPr="009E592F" w:rsidRDefault="000D62C4" w:rsidP="000D62C4">
      <w:pPr>
        <w:spacing w:after="0" w:line="240" w:lineRule="auto"/>
        <w:rPr>
          <w:rFonts w:cs="Times New Roman"/>
          <w:sz w:val="20"/>
          <w:szCs w:val="20"/>
        </w:rPr>
      </w:pPr>
      <w:r w:rsidRPr="009E592F">
        <w:rPr>
          <w:rFonts w:cs="Times New Roman"/>
          <w:sz w:val="20"/>
          <w:szCs w:val="20"/>
        </w:rPr>
        <w:t xml:space="preserve">A motion was made by </w:t>
      </w:r>
      <w:r>
        <w:rPr>
          <w:rFonts w:cs="Times New Roman"/>
          <w:sz w:val="20"/>
          <w:szCs w:val="20"/>
        </w:rPr>
        <w:t>Bob Mu</w:t>
      </w:r>
      <w:r>
        <w:rPr>
          <w:rFonts w:cs="Times New Roman"/>
          <w:sz w:val="20"/>
          <w:szCs w:val="20"/>
        </w:rPr>
        <w:t>rley and seconded by Teresa Bruening</w:t>
      </w:r>
      <w:r>
        <w:rPr>
          <w:rFonts w:cs="Times New Roman"/>
          <w:sz w:val="20"/>
          <w:szCs w:val="20"/>
        </w:rPr>
        <w:t xml:space="preserve"> </w:t>
      </w:r>
      <w:r w:rsidRPr="009E592F">
        <w:rPr>
          <w:rFonts w:cs="Times New Roman"/>
          <w:sz w:val="20"/>
          <w:szCs w:val="20"/>
        </w:rPr>
        <w:t>to adjourn. Roll call was taken and vote was as follows:</w:t>
      </w:r>
    </w:p>
    <w:p w:rsidR="000D62C4" w:rsidRPr="009E592F" w:rsidRDefault="000D62C4" w:rsidP="000D62C4">
      <w:pPr>
        <w:spacing w:after="0" w:line="240" w:lineRule="auto"/>
        <w:rPr>
          <w:rFonts w:cs="Times New Roman"/>
          <w:sz w:val="20"/>
          <w:szCs w:val="20"/>
        </w:rPr>
      </w:pPr>
      <w:r w:rsidRPr="009E592F">
        <w:rPr>
          <w:rFonts w:cs="Times New Roman"/>
          <w:sz w:val="20"/>
          <w:szCs w:val="20"/>
        </w:rPr>
        <w:t>Ayes: All</w:t>
      </w:r>
    </w:p>
    <w:p w:rsidR="000D62C4" w:rsidRDefault="000D62C4" w:rsidP="000D62C4">
      <w:pPr>
        <w:spacing w:after="0" w:line="240" w:lineRule="auto"/>
        <w:rPr>
          <w:rFonts w:cs="Times New Roman"/>
          <w:sz w:val="20"/>
          <w:szCs w:val="20"/>
        </w:rPr>
      </w:pPr>
      <w:r w:rsidRPr="009E592F">
        <w:rPr>
          <w:rFonts w:cs="Times New Roman"/>
          <w:sz w:val="20"/>
          <w:szCs w:val="20"/>
        </w:rPr>
        <w:t>Nays: None</w:t>
      </w:r>
    </w:p>
    <w:p w:rsidR="000D62C4" w:rsidRDefault="000D62C4" w:rsidP="000D62C4">
      <w:pPr>
        <w:spacing w:after="0" w:line="240" w:lineRule="auto"/>
        <w:rPr>
          <w:rFonts w:cs="Times New Roman"/>
          <w:sz w:val="20"/>
          <w:szCs w:val="20"/>
        </w:rPr>
      </w:pPr>
      <w:r>
        <w:rPr>
          <w:rFonts w:cs="Times New Roman"/>
          <w:sz w:val="20"/>
          <w:szCs w:val="20"/>
        </w:rPr>
        <w:t>Absent: Lownik</w:t>
      </w:r>
    </w:p>
    <w:p w:rsidR="000D62C4" w:rsidRDefault="000D62C4" w:rsidP="000D62C4">
      <w:pPr>
        <w:spacing w:after="0" w:line="240" w:lineRule="auto"/>
        <w:rPr>
          <w:rFonts w:cs="Times New Roman"/>
          <w:sz w:val="20"/>
          <w:szCs w:val="20"/>
        </w:rPr>
      </w:pPr>
      <w:r>
        <w:rPr>
          <w:rFonts w:cs="Times New Roman"/>
          <w:sz w:val="20"/>
          <w:szCs w:val="20"/>
        </w:rPr>
        <w:t>Time: 5:23</w:t>
      </w:r>
      <w:bookmarkStart w:id="0" w:name="_GoBack"/>
      <w:bookmarkEnd w:id="0"/>
      <w:r>
        <w:rPr>
          <w:rFonts w:cs="Times New Roman"/>
          <w:sz w:val="20"/>
          <w:szCs w:val="20"/>
        </w:rPr>
        <w:t>p.m.</w:t>
      </w:r>
    </w:p>
    <w:p w:rsidR="000D62C4" w:rsidRPr="001C5BDE" w:rsidRDefault="000D62C4" w:rsidP="000D62C4">
      <w:pPr>
        <w:spacing w:after="0" w:line="240" w:lineRule="auto"/>
        <w:rPr>
          <w:sz w:val="20"/>
          <w:szCs w:val="20"/>
        </w:rPr>
      </w:pPr>
      <w:r w:rsidRPr="001C5BDE">
        <w:rPr>
          <w:sz w:val="20"/>
          <w:szCs w:val="20"/>
        </w:rPr>
        <w:t xml:space="preserve">                                                                                          __________________________________________               </w:t>
      </w:r>
    </w:p>
    <w:p w:rsidR="000D62C4" w:rsidRPr="001C5BDE" w:rsidRDefault="000D62C4" w:rsidP="000D62C4">
      <w:pPr>
        <w:spacing w:after="0" w:line="240" w:lineRule="auto"/>
        <w:rPr>
          <w:sz w:val="20"/>
          <w:szCs w:val="20"/>
        </w:rPr>
      </w:pPr>
      <w:r w:rsidRPr="001C5BDE">
        <w:rPr>
          <w:sz w:val="20"/>
          <w:szCs w:val="20"/>
        </w:rPr>
        <w:t xml:space="preserve">                                                                                           Mayor</w:t>
      </w:r>
    </w:p>
    <w:p w:rsidR="000D62C4" w:rsidRDefault="000D62C4" w:rsidP="000D62C4">
      <w:pPr>
        <w:spacing w:after="0" w:line="240" w:lineRule="auto"/>
        <w:rPr>
          <w:sz w:val="20"/>
          <w:szCs w:val="20"/>
        </w:rPr>
      </w:pPr>
      <w:r w:rsidRPr="001C5BDE">
        <w:rPr>
          <w:sz w:val="20"/>
          <w:szCs w:val="20"/>
        </w:rPr>
        <w:t>Attest:</w:t>
      </w:r>
    </w:p>
    <w:p w:rsidR="000D62C4" w:rsidRDefault="000D62C4" w:rsidP="000D62C4">
      <w:pPr>
        <w:spacing w:after="0" w:line="240" w:lineRule="auto"/>
        <w:rPr>
          <w:sz w:val="20"/>
          <w:szCs w:val="20"/>
        </w:rPr>
      </w:pPr>
    </w:p>
    <w:p w:rsidR="000D62C4" w:rsidRPr="001C5BDE" w:rsidRDefault="000D62C4" w:rsidP="000D62C4">
      <w:pPr>
        <w:spacing w:after="0" w:line="240" w:lineRule="auto"/>
        <w:rPr>
          <w:sz w:val="20"/>
          <w:szCs w:val="20"/>
        </w:rPr>
      </w:pPr>
    </w:p>
    <w:p w:rsidR="000D62C4" w:rsidRPr="001C5BDE" w:rsidRDefault="000D62C4" w:rsidP="000D62C4">
      <w:pPr>
        <w:spacing w:after="0" w:line="240" w:lineRule="auto"/>
        <w:rPr>
          <w:sz w:val="20"/>
          <w:szCs w:val="20"/>
        </w:rPr>
      </w:pPr>
      <w:r w:rsidRPr="001C5BDE">
        <w:rPr>
          <w:sz w:val="20"/>
          <w:szCs w:val="20"/>
        </w:rPr>
        <w:t>___________________________________________</w:t>
      </w:r>
    </w:p>
    <w:p w:rsidR="000D62C4" w:rsidRPr="00024E71" w:rsidRDefault="000D62C4" w:rsidP="000D62C4">
      <w:pPr>
        <w:spacing w:after="0" w:line="240" w:lineRule="auto"/>
        <w:rPr>
          <w:sz w:val="20"/>
          <w:szCs w:val="20"/>
        </w:rPr>
      </w:pPr>
      <w:r>
        <w:rPr>
          <w:sz w:val="20"/>
          <w:szCs w:val="20"/>
        </w:rPr>
        <w:t>City Clerk</w:t>
      </w:r>
    </w:p>
    <w:p w:rsidR="000D62C4" w:rsidRDefault="000D62C4" w:rsidP="000D62C4">
      <w:pPr>
        <w:spacing w:after="0" w:line="240" w:lineRule="auto"/>
        <w:rPr>
          <w:sz w:val="20"/>
          <w:szCs w:val="20"/>
        </w:rPr>
      </w:pPr>
    </w:p>
    <w:p w:rsidR="000D62C4" w:rsidRDefault="000D62C4" w:rsidP="007B111F">
      <w:pPr>
        <w:spacing w:after="0" w:line="240" w:lineRule="auto"/>
        <w:rPr>
          <w:sz w:val="20"/>
          <w:szCs w:val="20"/>
        </w:rPr>
      </w:pPr>
    </w:p>
    <w:p w:rsidR="00FE4F0C" w:rsidRPr="007B111F" w:rsidRDefault="00FE4F0C" w:rsidP="007B111F">
      <w:pPr>
        <w:spacing w:after="0" w:line="240" w:lineRule="auto"/>
        <w:rPr>
          <w:sz w:val="20"/>
          <w:szCs w:val="20"/>
        </w:rPr>
      </w:pPr>
    </w:p>
    <w:p w:rsidR="007B111F" w:rsidRDefault="007B111F" w:rsidP="007B111F">
      <w:pPr>
        <w:spacing w:after="0" w:line="240" w:lineRule="auto"/>
        <w:rPr>
          <w:sz w:val="20"/>
          <w:szCs w:val="20"/>
        </w:rPr>
      </w:pPr>
    </w:p>
    <w:p w:rsidR="007B111F" w:rsidRDefault="007B111F" w:rsidP="007B111F">
      <w:pPr>
        <w:spacing w:after="0" w:line="240" w:lineRule="auto"/>
        <w:rPr>
          <w:sz w:val="20"/>
          <w:szCs w:val="20"/>
        </w:rPr>
      </w:pPr>
    </w:p>
    <w:p w:rsidR="00D0683B" w:rsidRDefault="00D0683B"/>
    <w:sectPr w:rsidR="00D0683B" w:rsidSect="0052067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36750"/>
    <w:multiLevelType w:val="hybridMultilevel"/>
    <w:tmpl w:val="5F00F0EA"/>
    <w:lvl w:ilvl="0" w:tplc="CA68869C">
      <w:start w:val="1"/>
      <w:numFmt w:val="upperLetter"/>
      <w:lvlText w:val="%1."/>
      <w:lvlJc w:val="left"/>
      <w:pPr>
        <w:ind w:left="1080" w:hanging="360"/>
      </w:pPr>
      <w:rPr>
        <w:rFonts w:hint="default"/>
      </w:rPr>
    </w:lvl>
    <w:lvl w:ilvl="1" w:tplc="37A04882">
      <w:start w:val="3"/>
      <w:numFmt w:val="decimal"/>
      <w:lvlText w:val="%2."/>
      <w:lvlJc w:val="left"/>
      <w:pPr>
        <w:tabs>
          <w:tab w:val="num" w:pos="1800"/>
        </w:tabs>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11F"/>
    <w:rsid w:val="000D62C4"/>
    <w:rsid w:val="00520677"/>
    <w:rsid w:val="007845F5"/>
    <w:rsid w:val="007B111F"/>
    <w:rsid w:val="00CB17BE"/>
    <w:rsid w:val="00D0683B"/>
    <w:rsid w:val="00FE4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1358E-5B41-40AE-AE14-43D852B8C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1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958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Sandy1</dc:creator>
  <cp:keywords/>
  <dc:description/>
  <cp:lastModifiedBy>Sandy1</cp:lastModifiedBy>
  <cp:revision>2</cp:revision>
  <dcterms:created xsi:type="dcterms:W3CDTF">2026-08-27T14:03:00Z</dcterms:created>
  <dcterms:modified xsi:type="dcterms:W3CDTF">2026-08-27T15:31:00Z</dcterms:modified>
</cp:coreProperties>
</file>